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A1" w:rsidRPr="00487D8A" w:rsidRDefault="002343A1" w:rsidP="002343A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7D8A">
        <w:rPr>
          <w:rFonts w:ascii="Arial" w:hAnsi="Arial" w:cs="Arial"/>
          <w:b/>
          <w:sz w:val="24"/>
          <w:szCs w:val="24"/>
          <w:u w:val="single"/>
        </w:rPr>
        <w:t xml:space="preserve">SCHEDA DI </w:t>
      </w:r>
      <w:proofErr w:type="gramStart"/>
      <w:r w:rsidRPr="00487D8A">
        <w:rPr>
          <w:rFonts w:ascii="Arial" w:hAnsi="Arial" w:cs="Arial"/>
          <w:b/>
          <w:sz w:val="24"/>
          <w:szCs w:val="24"/>
          <w:u w:val="single"/>
        </w:rPr>
        <w:t xml:space="preserve">RILEVAZIONE  </w:t>
      </w:r>
      <w:r w:rsidR="00487D8A" w:rsidRPr="00487D8A">
        <w:rPr>
          <w:rFonts w:ascii="Arial" w:hAnsi="Arial" w:cs="Arial"/>
          <w:b/>
          <w:sz w:val="24"/>
          <w:szCs w:val="24"/>
          <w:u w:val="single"/>
        </w:rPr>
        <w:t>ALUNNI</w:t>
      </w:r>
      <w:proofErr w:type="gramEnd"/>
      <w:r w:rsidR="00487D8A" w:rsidRPr="00487D8A">
        <w:rPr>
          <w:rFonts w:ascii="Arial" w:hAnsi="Arial" w:cs="Arial"/>
          <w:b/>
          <w:sz w:val="24"/>
          <w:szCs w:val="24"/>
          <w:u w:val="single"/>
        </w:rPr>
        <w:t xml:space="preserve"> CON BES  per l’ </w:t>
      </w:r>
      <w:proofErr w:type="spellStart"/>
      <w:r w:rsidR="00487D8A" w:rsidRPr="00487D8A">
        <w:rPr>
          <w:rFonts w:ascii="Arial" w:hAnsi="Arial" w:cs="Arial"/>
          <w:b/>
          <w:sz w:val="24"/>
          <w:szCs w:val="24"/>
          <w:u w:val="single"/>
        </w:rPr>
        <w:t>a.s.</w:t>
      </w:r>
      <w:proofErr w:type="spellEnd"/>
      <w:r w:rsidR="00487D8A" w:rsidRPr="00487D8A">
        <w:rPr>
          <w:rFonts w:ascii="Arial" w:hAnsi="Arial" w:cs="Arial"/>
          <w:b/>
          <w:sz w:val="24"/>
          <w:szCs w:val="24"/>
          <w:u w:val="single"/>
        </w:rPr>
        <w:t xml:space="preserve"> 2022</w:t>
      </w:r>
      <w:r w:rsidR="002C092A" w:rsidRPr="00487D8A">
        <w:rPr>
          <w:rFonts w:ascii="Arial" w:hAnsi="Arial" w:cs="Arial"/>
          <w:b/>
          <w:sz w:val="24"/>
          <w:szCs w:val="24"/>
          <w:u w:val="single"/>
        </w:rPr>
        <w:t>/20</w:t>
      </w:r>
      <w:r w:rsidR="00487D8A" w:rsidRPr="00487D8A">
        <w:rPr>
          <w:rFonts w:ascii="Arial" w:hAnsi="Arial" w:cs="Arial"/>
          <w:b/>
          <w:sz w:val="24"/>
          <w:szCs w:val="24"/>
          <w:u w:val="single"/>
        </w:rPr>
        <w:t>23</w:t>
      </w:r>
    </w:p>
    <w:p w:rsidR="002343A1" w:rsidRDefault="002343A1" w:rsidP="002343A1">
      <w:pPr>
        <w:jc w:val="center"/>
        <w:rPr>
          <w:sz w:val="28"/>
          <w:szCs w:val="28"/>
        </w:rPr>
      </w:pP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</w:t>
      </w:r>
      <w:r>
        <w:rPr>
          <w:sz w:val="28"/>
          <w:szCs w:val="28"/>
        </w:rPr>
        <w:t xml:space="preserve">infanzia      </w:t>
      </w:r>
      <w:r>
        <w:rPr>
          <w:rFonts w:ascii="Wingdings" w:hAnsi="Wingdings"/>
          <w:sz w:val="28"/>
          <w:szCs w:val="28"/>
        </w:rPr>
        <w:t></w:t>
      </w:r>
      <w:r>
        <w:rPr>
          <w:rFonts w:ascii="Wingdings" w:hAnsi="Wingdings"/>
          <w:sz w:val="28"/>
          <w:szCs w:val="28"/>
        </w:rPr>
        <w:t></w:t>
      </w:r>
      <w:r>
        <w:rPr>
          <w:sz w:val="28"/>
          <w:szCs w:val="28"/>
        </w:rPr>
        <w:t xml:space="preserve">primaria       </w:t>
      </w:r>
      <w:r>
        <w:rPr>
          <w:rFonts w:ascii="Wingdings" w:hAnsi="Wingdings"/>
          <w:sz w:val="28"/>
          <w:szCs w:val="28"/>
        </w:rPr>
        <w:t></w:t>
      </w:r>
      <w:r>
        <w:rPr>
          <w:sz w:val="28"/>
          <w:szCs w:val="28"/>
        </w:rPr>
        <w:t xml:space="preserve">secondaria 1°         </w:t>
      </w:r>
    </w:p>
    <w:p w:rsidR="002343A1" w:rsidRDefault="002343A1" w:rsidP="00234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Plesso............................</w:t>
      </w:r>
    </w:p>
    <w:p w:rsidR="002343A1" w:rsidRDefault="002343A1" w:rsidP="002343A1">
      <w:pPr>
        <w:jc w:val="both"/>
        <w:rPr>
          <w:sz w:val="28"/>
          <w:szCs w:val="28"/>
        </w:rPr>
      </w:pPr>
      <w:r>
        <w:rPr>
          <w:sz w:val="28"/>
          <w:szCs w:val="28"/>
        </w:rPr>
        <w:t>Classe......  sez.......</w:t>
      </w:r>
    </w:p>
    <w:p w:rsidR="002343A1" w:rsidRDefault="002343A1" w:rsidP="002343A1">
      <w:pPr>
        <w:jc w:val="both"/>
      </w:pPr>
      <w:r>
        <w:rPr>
          <w:sz w:val="28"/>
          <w:szCs w:val="28"/>
        </w:rPr>
        <w:t>Docente coordinatore.....................................</w:t>
      </w:r>
      <w:r>
        <w:t xml:space="preserve"> </w:t>
      </w:r>
    </w:p>
    <w:p w:rsidR="002343A1" w:rsidRDefault="002343A1" w:rsidP="002343A1">
      <w:pPr>
        <w:rPr>
          <w:rFonts w:ascii="Arial" w:hAnsi="Arial" w:cs="Arial"/>
        </w:rPr>
      </w:pPr>
      <w:r>
        <w:rPr>
          <w:rFonts w:ascii="Arial" w:hAnsi="Arial" w:cs="Arial"/>
        </w:rPr>
        <w:t>Nome e cognome dell'alunno/a..................................................................................................</w:t>
      </w:r>
    </w:p>
    <w:p w:rsidR="002343A1" w:rsidRDefault="002343A1" w:rsidP="002343A1">
      <w:pPr>
        <w:rPr>
          <w:rFonts w:ascii="Arial" w:hAnsi="Arial" w:cs="Arial"/>
        </w:rPr>
      </w:pPr>
      <w:r>
        <w:rPr>
          <w:rFonts w:ascii="Arial" w:hAnsi="Arial" w:cs="Arial"/>
        </w:rPr>
        <w:t>Data nascita...............................................................       classe............</w:t>
      </w:r>
      <w:proofErr w:type="spellStart"/>
      <w:r>
        <w:rPr>
          <w:rFonts w:ascii="Arial" w:hAnsi="Arial" w:cs="Arial"/>
        </w:rPr>
        <w:t>sez</w:t>
      </w:r>
      <w:proofErr w:type="spellEnd"/>
      <w:r>
        <w:rPr>
          <w:rFonts w:ascii="Arial" w:hAnsi="Arial" w:cs="Arial"/>
        </w:rPr>
        <w:t>……………</w:t>
      </w:r>
    </w:p>
    <w:p w:rsidR="002343A1" w:rsidRDefault="002343A1" w:rsidP="00234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classe è composta da n………alunni                                          </w:t>
      </w:r>
    </w:p>
    <w:p w:rsidR="002343A1" w:rsidRDefault="002343A1" w:rsidP="002343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Insegnante di sostegno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.……………per n° ore ………… </w:t>
      </w:r>
    </w:p>
    <w:p w:rsidR="002343A1" w:rsidRDefault="002343A1" w:rsidP="002343A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66FF9">
        <w:rPr>
          <w:rFonts w:ascii="Arial" w:hAnsi="Arial" w:cs="Arial"/>
          <w:sz w:val="20"/>
          <w:szCs w:val="20"/>
        </w:rPr>
        <w:t>se presente nella classe</w:t>
      </w:r>
      <w:r>
        <w:rPr>
          <w:rFonts w:ascii="Arial" w:hAnsi="Arial" w:cs="Arial"/>
        </w:rPr>
        <w:t>)</w:t>
      </w:r>
    </w:p>
    <w:p w:rsidR="002343A1" w:rsidRDefault="002343A1" w:rsidP="002343A1">
      <w:pPr>
        <w:rPr>
          <w:rFonts w:ascii="Arial" w:hAnsi="Arial" w:cs="Arial"/>
        </w:rPr>
      </w:pPr>
      <w:r>
        <w:rPr>
          <w:rFonts w:ascii="Arial" w:hAnsi="Arial" w:cs="Arial"/>
        </w:rPr>
        <w:t>ALUNNO/</w:t>
      </w:r>
      <w:proofErr w:type="gramStart"/>
      <w:r>
        <w:rPr>
          <w:rFonts w:ascii="Arial" w:hAnsi="Arial" w:cs="Arial"/>
        </w:rPr>
        <w:t>A  CERTIFICATO</w:t>
      </w:r>
      <w:proofErr w:type="gramEnd"/>
      <w:r>
        <w:rPr>
          <w:rFonts w:ascii="Arial" w:hAnsi="Arial" w:cs="Arial"/>
        </w:rPr>
        <w:t xml:space="preserve">/A                               </w:t>
      </w:r>
    </w:p>
    <w:p w:rsidR="002343A1" w:rsidRDefault="002343A1" w:rsidP="002343A1">
      <w:pPr>
        <w:numPr>
          <w:ilvl w:val="0"/>
          <w:numId w:val="3"/>
        </w:numPr>
        <w:tabs>
          <w:tab w:val="num" w:pos="900"/>
        </w:tabs>
        <w:spacing w:after="0" w:line="240" w:lineRule="auto"/>
        <w:ind w:hanging="1080"/>
      </w:pPr>
      <w:r>
        <w:t xml:space="preserve">SI  </w:t>
      </w:r>
    </w:p>
    <w:p w:rsidR="002343A1" w:rsidRPr="00445450" w:rsidRDefault="002343A1" w:rsidP="002343A1">
      <w:pPr>
        <w:numPr>
          <w:ilvl w:val="0"/>
          <w:numId w:val="3"/>
        </w:numPr>
        <w:tabs>
          <w:tab w:val="num" w:pos="900"/>
        </w:tabs>
        <w:spacing w:after="0" w:line="240" w:lineRule="auto"/>
        <w:ind w:hanging="1080"/>
      </w:pPr>
      <w:r>
        <w:t>NO</w:t>
      </w:r>
    </w:p>
    <w:p w:rsidR="002343A1" w:rsidRDefault="002343A1" w:rsidP="002343A1">
      <w:pPr>
        <w:numPr>
          <w:ilvl w:val="0"/>
          <w:numId w:val="4"/>
        </w:numPr>
        <w:tabs>
          <w:tab w:val="num" w:pos="900"/>
        </w:tabs>
        <w:spacing w:after="0" w:line="36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DISABILE (certificato con legge 104)</w:t>
      </w:r>
    </w:p>
    <w:p w:rsidR="002343A1" w:rsidRDefault="002343A1" w:rsidP="002343A1">
      <w:pPr>
        <w:numPr>
          <w:ilvl w:val="0"/>
          <w:numId w:val="4"/>
        </w:numPr>
        <w:tabs>
          <w:tab w:val="num" w:pos="900"/>
        </w:tabs>
        <w:spacing w:after="0" w:line="36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DSA (disturbo specifico dell’apprendimento) (certificato con legge 170)</w:t>
      </w:r>
    </w:p>
    <w:p w:rsidR="002343A1" w:rsidRDefault="002343A1" w:rsidP="002343A1">
      <w:pPr>
        <w:numPr>
          <w:ilvl w:val="0"/>
          <w:numId w:val="4"/>
        </w:numPr>
        <w:tabs>
          <w:tab w:val="num" w:pos="900"/>
        </w:tabs>
        <w:spacing w:after="0" w:line="36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ADHD - DDAI (Deficit da Disturbo dell’attenzione e Iperattività)</w:t>
      </w:r>
    </w:p>
    <w:p w:rsidR="002343A1" w:rsidRDefault="002343A1" w:rsidP="002343A1">
      <w:pPr>
        <w:numPr>
          <w:ilvl w:val="0"/>
          <w:numId w:val="4"/>
        </w:numPr>
        <w:tabs>
          <w:tab w:val="num" w:pos="900"/>
        </w:tabs>
        <w:spacing w:after="0" w:line="36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BORDERLINE (funzionamento cognitivo limite)</w:t>
      </w:r>
    </w:p>
    <w:p w:rsidR="002343A1" w:rsidRDefault="002343A1" w:rsidP="002343A1">
      <w:pPr>
        <w:numPr>
          <w:ilvl w:val="0"/>
          <w:numId w:val="4"/>
        </w:numPr>
        <w:tabs>
          <w:tab w:val="num" w:pos="900"/>
        </w:tabs>
        <w:spacing w:after="0" w:line="36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ALUNNO/A STRANIERO/A con difficoltà linguistiche</w:t>
      </w:r>
    </w:p>
    <w:p w:rsidR="002343A1" w:rsidRDefault="002343A1" w:rsidP="002343A1">
      <w:pPr>
        <w:numPr>
          <w:ilvl w:val="0"/>
          <w:numId w:val="4"/>
        </w:numPr>
        <w:tabs>
          <w:tab w:val="num" w:pos="900"/>
        </w:tabs>
        <w:spacing w:after="0" w:line="36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ALUNNO/A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con disagio sociale o familiare, tale da compromettere l’apprendimento</w:t>
      </w:r>
    </w:p>
    <w:p w:rsidR="002343A1" w:rsidRDefault="002343A1" w:rsidP="002343A1">
      <w:pPr>
        <w:numPr>
          <w:ilvl w:val="0"/>
          <w:numId w:val="4"/>
        </w:numPr>
        <w:tabs>
          <w:tab w:val="num" w:pos="900"/>
        </w:tabs>
        <w:spacing w:after="0" w:line="36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ALTRO……………………………………………………………………………………………….</w:t>
      </w:r>
    </w:p>
    <w:p w:rsidR="002343A1" w:rsidRPr="00487D8A" w:rsidRDefault="002343A1" w:rsidP="00487D8A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ALUNNO/A segnalato/a dai servizi sociali </w:t>
      </w:r>
      <w:r>
        <w:rPr>
          <w:rFonts w:ascii="Arial" w:hAnsi="Arial" w:cs="Arial"/>
          <w:sz w:val="20"/>
          <w:szCs w:val="20"/>
        </w:rPr>
        <w:t>(Specificare il tipo di segnalazione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………………………………</w:t>
      </w:r>
    </w:p>
    <w:p w:rsidR="002343A1" w:rsidRPr="00487D8A" w:rsidRDefault="002343A1" w:rsidP="00487D8A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ALUNNO/A segnalato/a dalla famiglia </w:t>
      </w:r>
      <w:r>
        <w:rPr>
          <w:rFonts w:ascii="Arial" w:hAnsi="Arial" w:cs="Arial"/>
          <w:sz w:val="20"/>
          <w:szCs w:val="20"/>
        </w:rPr>
        <w:t xml:space="preserve">(Specificare il tipo di segnalazione)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………………….……...............................................................................................................................................................................</w:t>
      </w:r>
    </w:p>
    <w:p w:rsidR="002343A1" w:rsidRDefault="002343A1" w:rsidP="002343A1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ALUNNO/A segnalato/a dal Consiglio di Classe </w:t>
      </w:r>
      <w:r>
        <w:rPr>
          <w:rFonts w:ascii="Arial" w:hAnsi="Arial" w:cs="Arial"/>
          <w:sz w:val="20"/>
          <w:szCs w:val="20"/>
        </w:rPr>
        <w:t>(Specificare il tipo di segnalazione)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</w:t>
      </w:r>
    </w:p>
    <w:p w:rsidR="002343A1" w:rsidRDefault="002343A1" w:rsidP="002343A1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ALUNNO/A CON PATOLOGIA</w:t>
      </w:r>
      <w:r>
        <w:rPr>
          <w:rStyle w:val="Rimandonotaapidipagina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sz w:val="20"/>
          <w:szCs w:val="20"/>
        </w:rPr>
        <w:t>segnalata dalla famiglia eventualmente con certificato medico- specificare il disturbo o la patologia)</w:t>
      </w:r>
    </w:p>
    <w:p w:rsidR="002343A1" w:rsidRDefault="002343A1" w:rsidP="002343A1">
      <w:pPr>
        <w:tabs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2343A1" w:rsidRDefault="002343A1" w:rsidP="002343A1">
      <w:pPr>
        <w:tabs>
          <w:tab w:val="num" w:pos="900"/>
        </w:tabs>
        <w:spacing w:before="200"/>
        <w:rPr>
          <w:rFonts w:ascii="Arial" w:hAnsi="Arial" w:cs="Arial"/>
        </w:rPr>
      </w:pPr>
      <w:r>
        <w:rPr>
          <w:rFonts w:ascii="Arial" w:hAnsi="Arial" w:cs="Arial"/>
        </w:rPr>
        <w:t xml:space="preserve">É STATO NECESSARIO PER L’ANNO IN CORSO PREDISPORRE IL PDP? (Piano Didattico             Personalizzato)  </w:t>
      </w:r>
    </w:p>
    <w:p w:rsidR="002343A1" w:rsidRDefault="002343A1" w:rsidP="002343A1">
      <w:pPr>
        <w:numPr>
          <w:ilvl w:val="0"/>
          <w:numId w:val="4"/>
        </w:numPr>
        <w:tabs>
          <w:tab w:val="num" w:pos="900"/>
        </w:tabs>
        <w:spacing w:before="200" w:after="0" w:line="24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SI  </w:t>
      </w:r>
    </w:p>
    <w:p w:rsidR="002343A1" w:rsidRDefault="002343A1" w:rsidP="002343A1">
      <w:pPr>
        <w:numPr>
          <w:ilvl w:val="0"/>
          <w:numId w:val="4"/>
        </w:numPr>
        <w:tabs>
          <w:tab w:val="num" w:pos="900"/>
        </w:tabs>
        <w:spacing w:before="200" w:after="0" w:line="24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2343A1" w:rsidRDefault="002343A1" w:rsidP="002343A1">
      <w:pPr>
        <w:tabs>
          <w:tab w:val="num" w:pos="900"/>
        </w:tabs>
        <w:spacing w:before="200"/>
        <w:rPr>
          <w:rFonts w:ascii="Arial" w:hAnsi="Arial" w:cs="Arial"/>
        </w:rPr>
      </w:pPr>
      <w:r>
        <w:rPr>
          <w:rFonts w:ascii="Arial" w:hAnsi="Arial" w:cs="Arial"/>
        </w:rPr>
        <w:t>È STATO STILATO PER L’ANNO IN CORSO IL PEI? (Piano Educativo Individualizzato)</w:t>
      </w:r>
    </w:p>
    <w:p w:rsidR="002343A1" w:rsidRPr="00664548" w:rsidRDefault="002343A1" w:rsidP="002343A1">
      <w:pPr>
        <w:tabs>
          <w:tab w:val="num" w:pos="900"/>
        </w:tabs>
        <w:spacing w:before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</w:t>
      </w:r>
      <w:r w:rsidRPr="00664548">
        <w:rPr>
          <w:rFonts w:ascii="Arial" w:hAnsi="Arial" w:cs="Arial"/>
          <w:sz w:val="18"/>
          <w:szCs w:val="18"/>
        </w:rPr>
        <w:t>Legge 104/1992</w:t>
      </w:r>
      <w:r>
        <w:rPr>
          <w:rFonts w:ascii="Arial" w:hAnsi="Arial" w:cs="Arial"/>
          <w:sz w:val="18"/>
          <w:szCs w:val="18"/>
        </w:rPr>
        <w:t>)</w:t>
      </w:r>
      <w:r w:rsidRPr="00664548">
        <w:rPr>
          <w:rFonts w:ascii="Arial" w:hAnsi="Arial" w:cs="Arial"/>
          <w:sz w:val="18"/>
          <w:szCs w:val="18"/>
        </w:rPr>
        <w:t xml:space="preserve">  </w:t>
      </w:r>
    </w:p>
    <w:p w:rsidR="002343A1" w:rsidRDefault="002343A1" w:rsidP="002343A1">
      <w:pPr>
        <w:numPr>
          <w:ilvl w:val="0"/>
          <w:numId w:val="4"/>
        </w:numPr>
        <w:tabs>
          <w:tab w:val="num" w:pos="900"/>
        </w:tabs>
        <w:spacing w:before="200" w:after="0" w:line="24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SI  </w:t>
      </w:r>
    </w:p>
    <w:p w:rsidR="002343A1" w:rsidRDefault="002343A1" w:rsidP="002343A1">
      <w:pPr>
        <w:numPr>
          <w:ilvl w:val="0"/>
          <w:numId w:val="4"/>
        </w:numPr>
        <w:tabs>
          <w:tab w:val="num" w:pos="900"/>
        </w:tabs>
        <w:spacing w:before="200" w:after="0" w:line="24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2343A1" w:rsidRDefault="002343A1" w:rsidP="002343A1">
      <w:pPr>
        <w:tabs>
          <w:tab w:val="num" w:pos="900"/>
        </w:tabs>
        <w:spacing w:before="200"/>
        <w:rPr>
          <w:rFonts w:ascii="Arial" w:hAnsi="Arial" w:cs="Arial"/>
        </w:rPr>
      </w:pPr>
    </w:p>
    <w:p w:rsidR="002343A1" w:rsidRDefault="002343A1" w:rsidP="002343A1">
      <w:pPr>
        <w:tabs>
          <w:tab w:val="num" w:pos="900"/>
        </w:tabs>
        <w:spacing w:before="200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C.d.C</w:t>
      </w:r>
      <w:proofErr w:type="spellEnd"/>
      <w:r>
        <w:rPr>
          <w:rFonts w:ascii="Arial" w:hAnsi="Arial" w:cs="Arial"/>
        </w:rPr>
        <w:t xml:space="preserve"> RITIENE CHE L’ALUNNO NECESSITI, PER IL PROSSIMO ANNO SCOLASTICO, DI UNA PERSONALIZZAZIONE DELLA DIDATTICA (PDP)</w:t>
      </w:r>
    </w:p>
    <w:p w:rsidR="002343A1" w:rsidRDefault="002343A1" w:rsidP="002343A1">
      <w:pPr>
        <w:numPr>
          <w:ilvl w:val="0"/>
          <w:numId w:val="5"/>
        </w:numPr>
        <w:tabs>
          <w:tab w:val="num" w:pos="900"/>
        </w:tabs>
        <w:spacing w:before="200" w:after="0" w:line="24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SI</w:t>
      </w:r>
    </w:p>
    <w:p w:rsidR="002343A1" w:rsidRDefault="002343A1" w:rsidP="002343A1">
      <w:pPr>
        <w:numPr>
          <w:ilvl w:val="0"/>
          <w:numId w:val="5"/>
        </w:numPr>
        <w:tabs>
          <w:tab w:val="num" w:pos="900"/>
        </w:tabs>
        <w:spacing w:before="200" w:after="0" w:line="240" w:lineRule="auto"/>
        <w:ind w:hanging="1080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2343A1" w:rsidRDefault="002343A1" w:rsidP="002343A1">
      <w:pPr>
        <w:numPr>
          <w:ilvl w:val="0"/>
          <w:numId w:val="5"/>
        </w:numPr>
        <w:tabs>
          <w:tab w:val="num" w:pos="900"/>
        </w:tabs>
        <w:spacing w:before="200" w:after="0" w:line="240" w:lineRule="auto"/>
        <w:ind w:hanging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PROBABILE</w:t>
      </w:r>
    </w:p>
    <w:p w:rsidR="002343A1" w:rsidRDefault="002343A1" w:rsidP="002343A1">
      <w:pPr>
        <w:spacing w:before="200"/>
        <w:rPr>
          <w:rFonts w:ascii="Arial" w:hAnsi="Arial" w:cs="Arial"/>
        </w:rPr>
      </w:pPr>
    </w:p>
    <w:p w:rsidR="002343A1" w:rsidRDefault="002343A1" w:rsidP="002343A1">
      <w:pPr>
        <w:spacing w:before="200"/>
        <w:rPr>
          <w:rFonts w:ascii="Arial" w:hAnsi="Arial" w:cs="Arial"/>
        </w:rPr>
      </w:pPr>
    </w:p>
    <w:p w:rsidR="002343A1" w:rsidRDefault="002343A1" w:rsidP="002343A1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data: ...........................                                                                              firma del coordinatore</w:t>
      </w:r>
    </w:p>
    <w:p w:rsidR="002343A1" w:rsidRDefault="002343A1" w:rsidP="002343A1">
      <w:pPr>
        <w:spacing w:before="2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</w:t>
      </w:r>
    </w:p>
    <w:p w:rsidR="00487D8A" w:rsidRDefault="00487D8A" w:rsidP="00487D8A">
      <w:pPr>
        <w:spacing w:before="200"/>
        <w:rPr>
          <w:rFonts w:ascii="Arial" w:hAnsi="Arial" w:cs="Arial"/>
        </w:rPr>
      </w:pPr>
    </w:p>
    <w:p w:rsidR="00487D8A" w:rsidRPr="00445450" w:rsidRDefault="00487D8A" w:rsidP="00487D8A">
      <w:pPr>
        <w:spacing w:before="200"/>
        <w:rPr>
          <w:rFonts w:ascii="Arial" w:hAnsi="Arial" w:cs="Arial"/>
        </w:rPr>
      </w:pPr>
    </w:p>
    <w:p w:rsidR="002343A1" w:rsidRDefault="002343A1" w:rsidP="002343A1">
      <w:pPr>
        <w:jc w:val="center"/>
        <w:rPr>
          <w:b/>
          <w:u w:val="single"/>
        </w:rPr>
      </w:pPr>
      <w:r w:rsidRPr="000C7A88">
        <w:rPr>
          <w:b/>
        </w:rPr>
        <w:t xml:space="preserve">N.B. </w:t>
      </w:r>
      <w:r w:rsidRPr="000C7A88">
        <w:rPr>
          <w:b/>
          <w:u w:val="single"/>
        </w:rPr>
        <w:t>il presente documento vincola al segreto professionale chiunque ne venga a conoscenza (art.622 del C.P.)</w:t>
      </w:r>
    </w:p>
    <w:p w:rsidR="002343A1" w:rsidRPr="00445450" w:rsidRDefault="002343A1" w:rsidP="002343A1">
      <w:pPr>
        <w:jc w:val="center"/>
        <w:rPr>
          <w:b/>
          <w:u w:val="single"/>
        </w:rPr>
      </w:pPr>
      <w:r w:rsidRPr="00623F13">
        <w:rPr>
          <w:i/>
          <w:iCs/>
          <w:color w:val="5B9BD5"/>
        </w:rPr>
        <w:t xml:space="preserve">SCHEDA PER L’INDIVIDUAZIONE DEL BISOGNO EDUCATIVO SPECIALE (B.E.S.) </w:t>
      </w:r>
    </w:p>
    <w:p w:rsidR="002343A1" w:rsidRPr="00623F13" w:rsidRDefault="002343A1" w:rsidP="002343A1">
      <w:pPr>
        <w:spacing w:after="160" w:line="259" w:lineRule="auto"/>
        <w:jc w:val="center"/>
        <w:rPr>
          <w:i/>
          <w:iCs/>
          <w:color w:val="5B9BD5"/>
        </w:rPr>
      </w:pPr>
      <w:r w:rsidRPr="00623F13">
        <w:rPr>
          <w:i/>
          <w:iCs/>
          <w:color w:val="5B9BD5"/>
        </w:rPr>
        <w:t>PLESSO…………………………………………………………………………………………………</w:t>
      </w:r>
      <w:proofErr w:type="gramStart"/>
      <w:r w:rsidRPr="00623F13">
        <w:rPr>
          <w:i/>
          <w:iCs/>
          <w:color w:val="5B9BD5"/>
        </w:rPr>
        <w:t>…….</w:t>
      </w:r>
      <w:proofErr w:type="gramEnd"/>
      <w:r w:rsidRPr="00623F13">
        <w:rPr>
          <w:i/>
          <w:iCs/>
          <w:color w:val="5B9BD5"/>
        </w:rPr>
        <w:t>.</w:t>
      </w:r>
    </w:p>
    <w:p w:rsidR="002343A1" w:rsidRPr="00623F13" w:rsidRDefault="002343A1" w:rsidP="002343A1">
      <w:pPr>
        <w:spacing w:after="160" w:line="259" w:lineRule="auto"/>
        <w:jc w:val="center"/>
        <w:rPr>
          <w:i/>
          <w:iCs/>
          <w:color w:val="5B9BD5"/>
        </w:rPr>
      </w:pPr>
      <w:r w:rsidRPr="00623F13">
        <w:rPr>
          <w:i/>
          <w:iCs/>
          <w:color w:val="5B9BD5"/>
        </w:rPr>
        <w:t>CLASSE…………………………………………………………………………………………………………</w:t>
      </w:r>
    </w:p>
    <w:p w:rsidR="002343A1" w:rsidRPr="00623F13" w:rsidRDefault="002343A1" w:rsidP="002343A1">
      <w:pPr>
        <w:spacing w:after="160" w:line="259" w:lineRule="auto"/>
        <w:jc w:val="center"/>
        <w:rPr>
          <w:i/>
          <w:iCs/>
          <w:color w:val="5B9BD5"/>
        </w:rPr>
      </w:pPr>
      <w:r w:rsidRPr="00623F13">
        <w:rPr>
          <w:i/>
          <w:iCs/>
          <w:color w:val="5B9BD5"/>
        </w:rPr>
        <w:t>ALUNNO………………………………………………………………………………………………</w:t>
      </w:r>
      <w:proofErr w:type="gramStart"/>
      <w:r w:rsidRPr="00623F13">
        <w:rPr>
          <w:i/>
          <w:iCs/>
          <w:color w:val="5B9BD5"/>
        </w:rPr>
        <w:t>…….</w:t>
      </w:r>
      <w:proofErr w:type="gramEnd"/>
      <w:r w:rsidRPr="00623F13">
        <w:rPr>
          <w:i/>
          <w:iCs/>
          <w:color w:val="5B9BD5"/>
        </w:rPr>
        <w:t>.</w:t>
      </w:r>
    </w:p>
    <w:p w:rsidR="002343A1" w:rsidRDefault="002343A1" w:rsidP="002343A1">
      <w:pPr>
        <w:spacing w:after="160" w:line="259" w:lineRule="auto"/>
      </w:pPr>
      <w:proofErr w:type="gramStart"/>
      <w:r w:rsidRPr="00623F13">
        <w:t>Note:</w:t>
      </w:r>
      <w:r>
        <w:t>Al</w:t>
      </w:r>
      <w:proofErr w:type="gramEnd"/>
      <w:r>
        <w:t xml:space="preserve"> fine di facilitare l’individuazione di alunni con bisogni educativi speciali si consiglia l’utilizzo di questa griglia di osservazione. P</w:t>
      </w:r>
      <w:r w:rsidRPr="00623F13">
        <w:t xml:space="preserve">er un </w:t>
      </w:r>
      <w:r>
        <w:t xml:space="preserve">suo </w:t>
      </w:r>
      <w:r w:rsidRPr="00623F13">
        <w:t xml:space="preserve">uso corretto non tralasciare alcuna domanda, in caso di dubbio valutare il comportamento più evidente.  Barrare con un segno nitido una sola risposta per ciascun item.  </w:t>
      </w:r>
    </w:p>
    <w:p w:rsidR="00487D8A" w:rsidRPr="00623F13" w:rsidRDefault="00487D8A" w:rsidP="002343A1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r w:rsidRPr="00B46E9C">
              <w:lastRenderedPageBreak/>
              <w:t>ITEMS                                                                                                                                           VALUTAZIONE</w:t>
            </w:r>
          </w:p>
          <w:p w:rsidR="002343A1" w:rsidRPr="00B46E9C" w:rsidRDefault="002343A1" w:rsidP="002F05AA">
            <w:pPr>
              <w:jc w:val="right"/>
            </w:pPr>
            <w:r w:rsidRPr="00B46E9C">
              <w:t>MAI   A VOLTE   SPESSO   SEMPRE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rPr>
                <w:sz w:val="28"/>
                <w:szCs w:val="28"/>
              </w:rPr>
            </w:pPr>
            <w:r w:rsidRPr="00B46E9C">
              <w:rPr>
                <w:sz w:val="28"/>
                <w:szCs w:val="28"/>
              </w:rPr>
              <w:t xml:space="preserve">A) AREA AFFETTIVO RELAZIONALE                                                                        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1) Si rapporta volentieri con i compagni e/o figure di riferimento?                0           1                 2              3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2) Ha la tendenza ad isolarsi?                                                                                 3           2                 1               0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3) Ha manifestazioni aggressive?                                                                           3           2                 1               0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4) Predilige i momenti di cooperazione?                                                              0           1                 2               3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5) Presenta stati d'ansia?                                                                                         3           2                 1               0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r w:rsidRPr="00B46E9C">
              <w:rPr>
                <w:sz w:val="28"/>
                <w:szCs w:val="28"/>
              </w:rPr>
              <w:t>B) AREA DEGLI APPRENDIMENTI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1) Riesce a stare al ritmo della classe?                                                                  0           1                  2              3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2) Presenta difficolt</w:t>
            </w:r>
            <w:r w:rsidRPr="00B46E9C">
              <w:rPr>
                <w:rFonts w:cs="Calibri"/>
              </w:rPr>
              <w:t>à</w:t>
            </w:r>
            <w:r w:rsidRPr="00B46E9C">
              <w:t xml:space="preserve"> di lettura e comprensione del testo?                              3           2                  1              0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3) Riesce a svolgere semplici operazioni matematiche?                                    0           1                  2              3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4) Ha difficolt</w:t>
            </w:r>
            <w:r w:rsidRPr="00B46E9C">
              <w:rPr>
                <w:rFonts w:cs="Calibri"/>
              </w:rPr>
              <w:t>à</w:t>
            </w:r>
            <w:r w:rsidRPr="00B46E9C">
              <w:t xml:space="preserve"> ad orientarsi nel tempo e nello spazio?                                     3           2                  1              0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5) Ha difficolt</w:t>
            </w:r>
            <w:r w:rsidRPr="00B46E9C">
              <w:rPr>
                <w:rFonts w:cs="Calibri"/>
              </w:rPr>
              <w:t>à</w:t>
            </w:r>
            <w:r w:rsidRPr="00B46E9C">
              <w:t xml:space="preserve"> nel memorizzare testi o poesie?                                                 3           2                   1             0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rPr>
                <w:sz w:val="28"/>
                <w:szCs w:val="28"/>
              </w:rPr>
            </w:pPr>
            <w:r w:rsidRPr="00B46E9C">
              <w:rPr>
                <w:sz w:val="28"/>
                <w:szCs w:val="28"/>
              </w:rPr>
              <w:t xml:space="preserve">C) AREA DEL LINGUAGGIO     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1) Ha difficoltà nella comprensione di consegne verbali?                                  3           2                   1            0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2) Si esprime correttamente?                                                                                  0           1                   2            3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3) Mostra abilit</w:t>
            </w:r>
            <w:r w:rsidRPr="00B46E9C">
              <w:rPr>
                <w:rFonts w:cs="Calibri"/>
              </w:rPr>
              <w:t>à</w:t>
            </w:r>
            <w:r w:rsidRPr="00B46E9C">
              <w:t xml:space="preserve"> adeguate di costruzione di </w:t>
            </w:r>
            <w:proofErr w:type="gramStart"/>
            <w:r w:rsidRPr="00B46E9C">
              <w:t>un  testo</w:t>
            </w:r>
            <w:proofErr w:type="gramEnd"/>
            <w:r w:rsidRPr="00B46E9C">
              <w:t xml:space="preserve"> scritto?                         0           1                   2            3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4) Presenta una grafia leggibile?                                                                             0           1                   2            3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lastRenderedPageBreak/>
              <w:t>5) Comprende il linguaggio scientifico?                                                                 0           1                   2            3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rPr>
                <w:sz w:val="28"/>
                <w:szCs w:val="28"/>
              </w:rPr>
            </w:pPr>
            <w:r w:rsidRPr="00B46E9C">
              <w:rPr>
                <w:sz w:val="28"/>
                <w:szCs w:val="28"/>
              </w:rPr>
              <w:t>D) AREA DELLA DISCIPLINA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 xml:space="preserve"> 1) Rispetta le consegne proposte portando a termine i lavori?                       0            1                  2            3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2) Manifesta un comportamento adeguato rispetto ai contesti vissuti?         0            1                 2            3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3) Rispetta i turni di comunicazione?                                                                     0             1                 2            3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4) Ha difficolt</w:t>
            </w:r>
            <w:r w:rsidRPr="00B46E9C">
              <w:rPr>
                <w:rFonts w:cs="Calibri"/>
              </w:rPr>
              <w:t>à</w:t>
            </w:r>
            <w:r w:rsidRPr="00B46E9C">
              <w:t xml:space="preserve"> a rimanere concentrato su un compito?                                    3             2                 1            0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jc w:val="right"/>
            </w:pPr>
            <w:r w:rsidRPr="00B46E9C">
              <w:t>5) Manifesta eccessiva impulsivit</w:t>
            </w:r>
            <w:r w:rsidRPr="00B46E9C">
              <w:rPr>
                <w:rFonts w:cs="Calibri"/>
              </w:rPr>
              <w:t>à</w:t>
            </w:r>
            <w:r w:rsidRPr="00B46E9C">
              <w:t>?                                                                      3              2                 1            0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pPr>
              <w:rPr>
                <w:sz w:val="28"/>
                <w:szCs w:val="28"/>
              </w:rPr>
            </w:pPr>
            <w:r w:rsidRPr="00B46E9C">
              <w:rPr>
                <w:sz w:val="28"/>
                <w:szCs w:val="28"/>
              </w:rPr>
              <w:t>TOTALE</w:t>
            </w:r>
          </w:p>
        </w:tc>
      </w:tr>
      <w:tr w:rsidR="002343A1" w:rsidRPr="00B46E9C" w:rsidTr="002F05AA">
        <w:tc>
          <w:tcPr>
            <w:tcW w:w="9628" w:type="dxa"/>
            <w:shd w:val="clear" w:color="auto" w:fill="auto"/>
          </w:tcPr>
          <w:p w:rsidR="002343A1" w:rsidRPr="00B46E9C" w:rsidRDefault="002343A1" w:rsidP="002F05AA">
            <w:r w:rsidRPr="00B46E9C">
              <w:t xml:space="preserve">PUNTEGGIO COMPLESSIVO Sommare tutti i punteggi. Sottrarre un punto in caso di nazionalità estera. Sottrarre un altro punto in caso di madrelingua non italiana. Qualora il punteggio risulti inferiore a </w:t>
            </w:r>
            <w:r w:rsidRPr="00B46E9C">
              <w:rPr>
                <w:b/>
              </w:rPr>
              <w:t>45</w:t>
            </w:r>
            <w:r w:rsidRPr="00B46E9C">
              <w:t xml:space="preserve"> è opportuno attivare strategie didattiche specifiche, anche mediante la redazione di un Piano Didattico Personalizzato.</w:t>
            </w:r>
          </w:p>
        </w:tc>
      </w:tr>
    </w:tbl>
    <w:p w:rsidR="002343A1" w:rsidRPr="000C7A88" w:rsidRDefault="002343A1" w:rsidP="002343A1">
      <w:pPr>
        <w:spacing w:line="360" w:lineRule="auto"/>
        <w:jc w:val="both"/>
        <w:rPr>
          <w:b/>
        </w:rPr>
      </w:pPr>
    </w:p>
    <w:p w:rsidR="002343A1" w:rsidRDefault="002343A1" w:rsidP="002343A1"/>
    <w:p w:rsidR="002343A1" w:rsidRDefault="001D2053" w:rsidP="001D2053">
      <w:pPr>
        <w:jc w:val="right"/>
      </w:pPr>
      <w:bookmarkStart w:id="0" w:name="_GoBack"/>
      <w:bookmarkEnd w:id="0"/>
      <w:r>
        <w:t>IL COORDINATORE CONSIGLIO CLASSE/INTERCLASSE</w:t>
      </w:r>
    </w:p>
    <w:p w:rsidR="002343A1" w:rsidRDefault="001D2053" w:rsidP="001D2053">
      <w:pPr>
        <w:jc w:val="right"/>
      </w:pPr>
      <w:r>
        <w:t>_________________________________________</w:t>
      </w:r>
    </w:p>
    <w:p w:rsidR="002343A1" w:rsidRDefault="002343A1" w:rsidP="002343A1">
      <w:pPr>
        <w:ind w:left="4248"/>
        <w:jc w:val="both"/>
        <w:rPr>
          <w:rFonts w:ascii="Verdana" w:hAnsi="Verdana"/>
          <w:b/>
        </w:rPr>
      </w:pPr>
    </w:p>
    <w:p w:rsidR="002343A1" w:rsidRDefault="002343A1" w:rsidP="002343A1">
      <w:pPr>
        <w:ind w:left="4248"/>
        <w:jc w:val="both"/>
        <w:rPr>
          <w:rFonts w:ascii="Verdana" w:hAnsi="Verdana"/>
          <w:b/>
        </w:rPr>
      </w:pPr>
    </w:p>
    <w:p w:rsidR="002343A1" w:rsidRDefault="002343A1" w:rsidP="002343A1">
      <w:pPr>
        <w:ind w:left="4248"/>
        <w:jc w:val="both"/>
        <w:rPr>
          <w:rFonts w:ascii="Verdana" w:hAnsi="Verdana"/>
          <w:b/>
        </w:rPr>
      </w:pPr>
    </w:p>
    <w:p w:rsidR="002343A1" w:rsidRDefault="002343A1" w:rsidP="002343A1">
      <w:pPr>
        <w:ind w:left="4248"/>
        <w:jc w:val="both"/>
        <w:rPr>
          <w:rFonts w:ascii="Verdana" w:hAnsi="Verdana"/>
          <w:b/>
        </w:rPr>
      </w:pPr>
    </w:p>
    <w:p w:rsidR="002343A1" w:rsidRDefault="002343A1" w:rsidP="002343A1">
      <w:pPr>
        <w:ind w:left="4248"/>
        <w:jc w:val="both"/>
        <w:rPr>
          <w:rFonts w:ascii="Verdana" w:hAnsi="Verdana"/>
          <w:b/>
        </w:rPr>
      </w:pPr>
    </w:p>
    <w:p w:rsidR="00653C86" w:rsidRPr="00653C86" w:rsidRDefault="00653C86" w:rsidP="00653C86">
      <w:pPr>
        <w:tabs>
          <w:tab w:val="left" w:pos="6468"/>
        </w:tabs>
      </w:pPr>
    </w:p>
    <w:sectPr w:rsidR="00653C86" w:rsidRPr="00653C86" w:rsidSect="00E11A6E">
      <w:headerReference w:type="default" r:id="rId7"/>
      <w:pgSz w:w="11906" w:h="16838"/>
      <w:pgMar w:top="1417" w:right="1134" w:bottom="1134" w:left="1134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D1" w:rsidRDefault="000653D1" w:rsidP="00373DF3">
      <w:pPr>
        <w:spacing w:after="0" w:line="240" w:lineRule="auto"/>
      </w:pPr>
      <w:r>
        <w:separator/>
      </w:r>
    </w:p>
  </w:endnote>
  <w:endnote w:type="continuationSeparator" w:id="0">
    <w:p w:rsidR="000653D1" w:rsidRDefault="000653D1" w:rsidP="0037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D1" w:rsidRDefault="000653D1" w:rsidP="00373DF3">
      <w:pPr>
        <w:spacing w:after="0" w:line="240" w:lineRule="auto"/>
      </w:pPr>
      <w:r>
        <w:separator/>
      </w:r>
    </w:p>
  </w:footnote>
  <w:footnote w:type="continuationSeparator" w:id="0">
    <w:p w:rsidR="000653D1" w:rsidRDefault="000653D1" w:rsidP="00373DF3">
      <w:pPr>
        <w:spacing w:after="0" w:line="240" w:lineRule="auto"/>
      </w:pPr>
      <w:r>
        <w:continuationSeparator/>
      </w:r>
    </w:p>
  </w:footnote>
  <w:footnote w:id="1">
    <w:p w:rsidR="002343A1" w:rsidRDefault="002343A1" w:rsidP="002343A1">
      <w:pPr>
        <w:pStyle w:val="Testonotaapidipagina"/>
      </w:pPr>
      <w:r>
        <w:rPr>
          <w:rStyle w:val="Rimandonotaapidipagina"/>
        </w:rPr>
        <w:footnoteRef/>
      </w:r>
      <w:r>
        <w:t xml:space="preserve"> Es: motivi fisici, fisiologici, psicologici, sociali, ecc.</w:t>
      </w:r>
    </w:p>
  </w:footnote>
  <w:footnote w:id="2">
    <w:p w:rsidR="002343A1" w:rsidRDefault="002343A1" w:rsidP="002343A1">
      <w:pPr>
        <w:pStyle w:val="Testonotaapidipagina"/>
      </w:pPr>
      <w:r>
        <w:rPr>
          <w:rStyle w:val="Rimandonotaapidipagina"/>
        </w:rPr>
        <w:footnoteRef/>
      </w:r>
      <w:r>
        <w:t xml:space="preserve"> Es: diabete, allergie gravi, asma, ricoveri frequenti, ecc.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53"/>
      <w:gridCol w:w="222"/>
      <w:gridCol w:w="222"/>
    </w:tblGrid>
    <w:tr w:rsidR="00373DF3" w:rsidTr="00487D8A">
      <w:trPr>
        <w:trHeight w:val="667"/>
      </w:trPr>
      <w:tc>
        <w:tcPr>
          <w:tcW w:w="9869" w:type="dxa"/>
        </w:tcPr>
        <w:p w:rsidR="00487D8A" w:rsidRDefault="00487D8A" w:rsidP="00487D8A">
          <w:pPr>
            <w:pStyle w:val="Corpotesto"/>
            <w:ind w:left="114"/>
            <w:rPr>
              <w:sz w:val="20"/>
            </w:rPr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460F875C" wp14:editId="5CC8B886">
                <wp:extent cx="6079744" cy="1035176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9744" cy="1035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87D8A" w:rsidRDefault="00487D8A" w:rsidP="00487D8A">
          <w:pPr>
            <w:pStyle w:val="Corpotesto"/>
            <w:rPr>
              <w:sz w:val="15"/>
            </w:rPr>
          </w:pPr>
        </w:p>
        <w:p w:rsidR="00487D8A" w:rsidRDefault="00487D8A" w:rsidP="00487D8A">
          <w:pPr>
            <w:ind w:left="374"/>
            <w:jc w:val="center"/>
            <w:rPr>
              <w:rFonts w:ascii="Calisto MT" w:hAnsi="Calisto MT"/>
              <w:b/>
              <w:sz w:val="36"/>
            </w:rPr>
          </w:pPr>
          <w:r>
            <w:rPr>
              <w:rFonts w:ascii="Calisto MT" w:hAnsi="Calisto MT"/>
              <w:b/>
              <w:sz w:val="36"/>
            </w:rPr>
            <w:t>Istituto Comprensivo Statale “Alto Casertano”</w:t>
          </w:r>
        </w:p>
        <w:p w:rsidR="00487D8A" w:rsidRDefault="00487D8A" w:rsidP="00487D8A">
          <w:pPr>
            <w:ind w:left="374"/>
            <w:jc w:val="center"/>
            <w:rPr>
              <w:rFonts w:ascii="Calisto MT"/>
            </w:rPr>
          </w:pPr>
          <w:r>
            <w:rPr>
              <w:rFonts w:ascii="Calisto MT"/>
            </w:rPr>
            <w:t>Istruzione del primo ciclo nei comuni di</w:t>
          </w:r>
        </w:p>
        <w:p w:rsidR="00487D8A" w:rsidRDefault="00487D8A" w:rsidP="00487D8A">
          <w:pPr>
            <w:ind w:left="374"/>
            <w:jc w:val="center"/>
            <w:rPr>
              <w:rFonts w:ascii="Calisto MT" w:hAnsi="Calisto MT"/>
              <w:b/>
              <w:sz w:val="15"/>
            </w:rPr>
          </w:pPr>
          <w:r>
            <w:rPr>
              <w:rFonts w:ascii="Calisto MT" w:hAnsi="Calisto MT"/>
              <w:b/>
              <w:sz w:val="15"/>
            </w:rPr>
            <w:t>ROCCAMONFINA-ROCCAD’EVANDRO-CONCA DELLA CAMPANIA-GALLUCCIO-SAN PIETRO INFINE-TORA E PICCILLI</w:t>
          </w:r>
        </w:p>
        <w:p w:rsidR="00487D8A" w:rsidRDefault="00487D8A" w:rsidP="00487D8A">
          <w:pPr>
            <w:ind w:left="374"/>
            <w:jc w:val="center"/>
            <w:rPr>
              <w:b/>
            </w:rPr>
          </w:pPr>
          <w:r>
            <w:rPr>
              <w:b/>
            </w:rPr>
            <w:t>Via S. Lucia,10 - 81035- ROCCAMONFINA (CE) - Tel. 0823/677280</w:t>
          </w:r>
        </w:p>
        <w:p w:rsidR="00487D8A" w:rsidRDefault="001D2053" w:rsidP="00487D8A">
          <w:pPr>
            <w:ind w:left="374"/>
            <w:jc w:val="center"/>
            <w:rPr>
              <w:rFonts w:ascii="Calibri" w:hAnsi="Calibri"/>
              <w:sz w:val="18"/>
            </w:rPr>
          </w:pPr>
          <w:hyperlink r:id="rId2">
            <w:r w:rsidR="00487D8A">
              <w:rPr>
                <w:rFonts w:ascii="Calibri" w:hAnsi="Calibri"/>
                <w:color w:val="0000FF"/>
                <w:sz w:val="18"/>
              </w:rPr>
              <w:t>ceic8be00b@istruzione.it</w:t>
            </w:r>
          </w:hyperlink>
          <w:r w:rsidR="00487D8A">
            <w:rPr>
              <w:rFonts w:ascii="Calibri" w:hAnsi="Calibri"/>
              <w:color w:val="0000FF"/>
              <w:sz w:val="18"/>
            </w:rPr>
            <w:t xml:space="preserve"> </w:t>
          </w:r>
          <w:r w:rsidR="00487D8A">
            <w:rPr>
              <w:rFonts w:ascii="Symbol" w:hAnsi="Symbol"/>
              <w:sz w:val="18"/>
            </w:rPr>
            <w:t></w:t>
          </w:r>
          <w:r w:rsidR="00487D8A">
            <w:rPr>
              <w:sz w:val="18"/>
            </w:rPr>
            <w:t xml:space="preserve"> </w:t>
          </w:r>
          <w:hyperlink r:id="rId3">
            <w:r w:rsidR="00487D8A">
              <w:rPr>
                <w:rFonts w:ascii="Calibri" w:hAnsi="Calibri"/>
                <w:color w:val="0000FF"/>
                <w:sz w:val="18"/>
              </w:rPr>
              <w:t xml:space="preserve">ceic8be00b@pec.istruzione.it </w:t>
            </w:r>
          </w:hyperlink>
          <w:r w:rsidR="00487D8A">
            <w:rPr>
              <w:rFonts w:ascii="Symbol" w:hAnsi="Symbol"/>
              <w:sz w:val="18"/>
            </w:rPr>
            <w:t></w:t>
          </w:r>
          <w:r w:rsidR="00487D8A">
            <w:rPr>
              <w:sz w:val="18"/>
            </w:rPr>
            <w:t xml:space="preserve"> </w:t>
          </w:r>
          <w:hyperlink r:id="rId4">
            <w:r w:rsidR="00487D8A">
              <w:rPr>
                <w:rFonts w:ascii="Calibri" w:hAnsi="Calibri"/>
                <w:color w:val="0000FF"/>
                <w:sz w:val="18"/>
              </w:rPr>
              <w:t>http://www.icaltocasertano.it</w:t>
            </w:r>
          </w:hyperlink>
        </w:p>
        <w:p w:rsidR="00487D8A" w:rsidRPr="00A7713E" w:rsidRDefault="00487D8A" w:rsidP="00487D8A">
          <w:pPr>
            <w:ind w:left="37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Codice meccanografico CEIC8BE00B </w:t>
          </w:r>
          <w:r>
            <w:rPr>
              <w:rFonts w:ascii="Symbol" w:hAnsi="Symbol"/>
              <w:b/>
              <w:sz w:val="20"/>
            </w:rPr>
            <w:t></w:t>
          </w:r>
          <w:r>
            <w:rPr>
              <w:b/>
              <w:sz w:val="20"/>
            </w:rPr>
            <w:t xml:space="preserve"> Codice Fiscale 95022400618</w:t>
          </w:r>
        </w:p>
        <w:p w:rsidR="00487D8A" w:rsidRDefault="00487D8A" w:rsidP="00487D8A">
          <w:pPr>
            <w:tabs>
              <w:tab w:val="left" w:pos="10586"/>
            </w:tabs>
            <w:ind w:right="11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73DF3" w:rsidRDefault="00373DF3" w:rsidP="00487D8A">
          <w:pPr>
            <w:pStyle w:val="Intestazione"/>
          </w:pPr>
        </w:p>
      </w:tc>
      <w:tc>
        <w:tcPr>
          <w:tcW w:w="222" w:type="dxa"/>
        </w:tcPr>
        <w:p w:rsidR="00373DF3" w:rsidRDefault="00373DF3" w:rsidP="00373DF3">
          <w:pPr>
            <w:pStyle w:val="Intestazione"/>
            <w:jc w:val="center"/>
          </w:pPr>
        </w:p>
      </w:tc>
      <w:tc>
        <w:tcPr>
          <w:tcW w:w="222" w:type="dxa"/>
        </w:tcPr>
        <w:p w:rsidR="00373DF3" w:rsidRDefault="00373DF3" w:rsidP="00373DF3">
          <w:pPr>
            <w:pStyle w:val="Intestazione"/>
            <w:jc w:val="center"/>
          </w:pPr>
        </w:p>
      </w:tc>
    </w:tr>
    <w:tr w:rsidR="00373DF3" w:rsidTr="00487D8A">
      <w:trPr>
        <w:trHeight w:val="291"/>
      </w:trPr>
      <w:tc>
        <w:tcPr>
          <w:tcW w:w="10313" w:type="dxa"/>
          <w:gridSpan w:val="3"/>
        </w:tcPr>
        <w:p w:rsidR="00373DF3" w:rsidRPr="00727ACB" w:rsidRDefault="00487D8A" w:rsidP="00487D8A">
          <w:pPr>
            <w:pStyle w:val="Intestazione"/>
            <w:tabs>
              <w:tab w:val="left" w:pos="2880"/>
            </w:tabs>
            <w:rPr>
              <w:rFonts w:ascii="Baskerville Old Face" w:hAnsi="Baskerville Old Face" w:cs="Times New Roman"/>
              <w:b/>
              <w:color w:val="002060"/>
              <w:sz w:val="32"/>
              <w:szCs w:val="32"/>
            </w:rPr>
          </w:pPr>
          <w:r>
            <w:rPr>
              <w:rFonts w:ascii="Baskerville Old Face" w:hAnsi="Baskerville Old Face" w:cs="Times New Roman"/>
              <w:b/>
              <w:color w:val="002060"/>
              <w:sz w:val="32"/>
              <w:szCs w:val="32"/>
            </w:rPr>
            <w:tab/>
          </w:r>
        </w:p>
      </w:tc>
    </w:tr>
  </w:tbl>
  <w:p w:rsidR="00373DF3" w:rsidRDefault="00373D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547"/>
    <w:multiLevelType w:val="hybridMultilevel"/>
    <w:tmpl w:val="CFC09CDE"/>
    <w:lvl w:ilvl="0" w:tplc="4E6879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C29EA"/>
    <w:multiLevelType w:val="hybridMultilevel"/>
    <w:tmpl w:val="C3646596"/>
    <w:lvl w:ilvl="0" w:tplc="4E6879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C530A"/>
    <w:multiLevelType w:val="hybridMultilevel"/>
    <w:tmpl w:val="3BA0B13A"/>
    <w:lvl w:ilvl="0" w:tplc="4E6879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4697B"/>
    <w:multiLevelType w:val="hybridMultilevel"/>
    <w:tmpl w:val="00DC4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F7B"/>
    <w:multiLevelType w:val="hybridMultilevel"/>
    <w:tmpl w:val="5D82A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F3"/>
    <w:rsid w:val="00014EFD"/>
    <w:rsid w:val="00023A42"/>
    <w:rsid w:val="000653D1"/>
    <w:rsid w:val="00095D49"/>
    <w:rsid w:val="0019408D"/>
    <w:rsid w:val="001D2053"/>
    <w:rsid w:val="002343A1"/>
    <w:rsid w:val="002566F0"/>
    <w:rsid w:val="002C092A"/>
    <w:rsid w:val="00357016"/>
    <w:rsid w:val="00373DF3"/>
    <w:rsid w:val="003E69B2"/>
    <w:rsid w:val="003F24BA"/>
    <w:rsid w:val="00487D8A"/>
    <w:rsid w:val="00506DB3"/>
    <w:rsid w:val="005D5E92"/>
    <w:rsid w:val="00653C86"/>
    <w:rsid w:val="006B2197"/>
    <w:rsid w:val="00714631"/>
    <w:rsid w:val="00727ACB"/>
    <w:rsid w:val="00757850"/>
    <w:rsid w:val="007E497A"/>
    <w:rsid w:val="0085533C"/>
    <w:rsid w:val="00877771"/>
    <w:rsid w:val="008923F3"/>
    <w:rsid w:val="00A564BA"/>
    <w:rsid w:val="00B136A4"/>
    <w:rsid w:val="00BC2EC7"/>
    <w:rsid w:val="00BF5C46"/>
    <w:rsid w:val="00C130A8"/>
    <w:rsid w:val="00D3284E"/>
    <w:rsid w:val="00E11A6E"/>
    <w:rsid w:val="00EE34DC"/>
    <w:rsid w:val="00F33E17"/>
    <w:rsid w:val="00F5514F"/>
    <w:rsid w:val="00F600ED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4D74A00"/>
  <w15:docId w15:val="{E50C146B-D893-498E-BF10-4B5CF17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3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DF3"/>
  </w:style>
  <w:style w:type="paragraph" w:styleId="Pidipagina">
    <w:name w:val="footer"/>
    <w:basedOn w:val="Normale"/>
    <w:link w:val="PidipaginaCarattere"/>
    <w:uiPriority w:val="99"/>
    <w:unhideWhenUsed/>
    <w:rsid w:val="00373D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DF3"/>
  </w:style>
  <w:style w:type="table" w:styleId="Grigliatabella">
    <w:name w:val="Table Grid"/>
    <w:basedOn w:val="Tabellanormale"/>
    <w:uiPriority w:val="59"/>
    <w:rsid w:val="00373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DF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923F3"/>
    <w:rPr>
      <w:b/>
      <w:bCs/>
    </w:rPr>
  </w:style>
  <w:style w:type="paragraph" w:styleId="Paragrafoelenco">
    <w:name w:val="List Paragraph"/>
    <w:basedOn w:val="Normale"/>
    <w:uiPriority w:val="1"/>
    <w:qFormat/>
    <w:rsid w:val="00D3284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234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343A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2343A1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487D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7D8A"/>
    <w:rPr>
      <w:rFonts w:ascii="Times New Roman" w:eastAsia="Times New Roman" w:hAnsi="Times New Roman" w:cs="Times New Roman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be00b@pec.istruzione.it" TargetMode="External"/><Relationship Id="rId2" Type="http://schemas.openxmlformats.org/officeDocument/2006/relationships/hyperlink" Target="mailto:ceic856003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altocasertan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4</cp:revision>
  <cp:lastPrinted>2018-09-06T09:27:00Z</cp:lastPrinted>
  <dcterms:created xsi:type="dcterms:W3CDTF">2022-05-25T07:46:00Z</dcterms:created>
  <dcterms:modified xsi:type="dcterms:W3CDTF">2022-05-25T07:59:00Z</dcterms:modified>
</cp:coreProperties>
</file>